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AE" w:rsidRPr="001B5CEE" w:rsidRDefault="001404AE" w:rsidP="001404AE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55190EE6" wp14:editId="3D5D7E79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AE" w:rsidRPr="001B5CEE" w:rsidRDefault="001404AE" w:rsidP="001404AE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1404AE" w:rsidRPr="001B5CEE" w:rsidRDefault="001404AE" w:rsidP="001404AE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1404AE" w:rsidRPr="001B5CEE" w:rsidRDefault="001404AE" w:rsidP="001404AE">
      <w:pPr>
        <w:jc w:val="center"/>
        <w:rPr>
          <w:spacing w:val="80"/>
          <w:sz w:val="32"/>
          <w:szCs w:val="32"/>
        </w:rPr>
      </w:pPr>
    </w:p>
    <w:p w:rsidR="001404AE" w:rsidRPr="001B5CEE" w:rsidRDefault="001404AE" w:rsidP="001404AE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1404AE" w:rsidRPr="001B5CEE" w:rsidRDefault="0037022B" w:rsidP="001404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04.09.2018             </w:t>
      </w:r>
      <w:r w:rsidR="001404AE" w:rsidRPr="001B5CEE">
        <w:rPr>
          <w:sz w:val="26"/>
          <w:szCs w:val="26"/>
        </w:rPr>
        <w:t xml:space="preserve">                      </w:t>
      </w:r>
      <w:r w:rsidR="001404AE">
        <w:rPr>
          <w:sz w:val="26"/>
          <w:szCs w:val="26"/>
        </w:rPr>
        <w:t xml:space="preserve">  </w:t>
      </w:r>
      <w:r w:rsidR="001404AE" w:rsidRPr="001B5CEE">
        <w:rPr>
          <w:sz w:val="26"/>
          <w:szCs w:val="26"/>
        </w:rPr>
        <w:t xml:space="preserve">    </w:t>
      </w:r>
      <w:r w:rsidR="001404AE" w:rsidRPr="001B5CEE">
        <w:t xml:space="preserve">с. Михайловка  </w:t>
      </w:r>
      <w:r w:rsidR="001404AE" w:rsidRPr="001B5CE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</w:t>
      </w:r>
      <w:r w:rsidR="001404AE" w:rsidRPr="001B5CEE">
        <w:rPr>
          <w:sz w:val="20"/>
          <w:szCs w:val="20"/>
        </w:rPr>
        <w:t xml:space="preserve">                         </w:t>
      </w:r>
      <w:r w:rsidR="001404AE" w:rsidRPr="001B5CEE">
        <w:rPr>
          <w:sz w:val="26"/>
          <w:szCs w:val="26"/>
        </w:rPr>
        <w:t xml:space="preserve">№ </w:t>
      </w:r>
      <w:r>
        <w:rPr>
          <w:sz w:val="26"/>
          <w:szCs w:val="26"/>
        </w:rPr>
        <w:t>962-па</w:t>
      </w:r>
    </w:p>
    <w:p w:rsidR="00A837E2" w:rsidRPr="00405587" w:rsidRDefault="00A837E2" w:rsidP="00A837E2">
      <w:pPr>
        <w:jc w:val="center"/>
        <w:rPr>
          <w:bCs/>
          <w:sz w:val="28"/>
          <w:szCs w:val="28"/>
        </w:rPr>
      </w:pPr>
    </w:p>
    <w:p w:rsidR="00A837E2" w:rsidRPr="00405587" w:rsidRDefault="00A837E2" w:rsidP="00A837E2">
      <w:pPr>
        <w:jc w:val="center"/>
        <w:rPr>
          <w:bCs/>
          <w:sz w:val="28"/>
          <w:szCs w:val="28"/>
        </w:rPr>
      </w:pPr>
    </w:p>
    <w:p w:rsidR="00A837E2" w:rsidRDefault="00A837E2" w:rsidP="00A837E2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Об утверждении Положения об Общественном</w:t>
      </w:r>
    </w:p>
    <w:p w:rsidR="00A837E2" w:rsidRDefault="00A837E2" w:rsidP="00A837E2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совете по проведению независимой оценки качества</w:t>
      </w:r>
      <w:r>
        <w:rPr>
          <w:b/>
          <w:bCs/>
          <w:sz w:val="28"/>
          <w:szCs w:val="28"/>
        </w:rPr>
        <w:t xml:space="preserve"> </w:t>
      </w:r>
    </w:p>
    <w:p w:rsidR="00A837E2" w:rsidRDefault="00A837E2" w:rsidP="00A837E2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работы организаций, оказывающих услуги в сфере</w:t>
      </w:r>
    </w:p>
    <w:p w:rsidR="00A837E2" w:rsidRDefault="00A837E2" w:rsidP="00A837E2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 xml:space="preserve"> образования и культуры</w:t>
      </w:r>
      <w:r w:rsidR="007D3C2D">
        <w:rPr>
          <w:b/>
          <w:bCs/>
          <w:sz w:val="28"/>
          <w:szCs w:val="28"/>
        </w:rPr>
        <w:t>,</w:t>
      </w:r>
      <w:r w:rsidRPr="007423AE">
        <w:rPr>
          <w:b/>
          <w:bCs/>
          <w:sz w:val="28"/>
          <w:szCs w:val="28"/>
        </w:rPr>
        <w:t xml:space="preserve"> при администрации </w:t>
      </w:r>
    </w:p>
    <w:p w:rsidR="00A837E2" w:rsidRPr="007423AE" w:rsidRDefault="00A837E2" w:rsidP="00A837E2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Михайловского муниципального района</w:t>
      </w:r>
    </w:p>
    <w:p w:rsidR="00A837E2" w:rsidRPr="00405587" w:rsidRDefault="00A837E2" w:rsidP="00A837E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837E2" w:rsidRPr="00405587" w:rsidRDefault="00A837E2" w:rsidP="00A837E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837E2" w:rsidRPr="00405587" w:rsidRDefault="00A837E2" w:rsidP="00A837E2">
      <w:pPr>
        <w:pStyle w:val="2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7423AE">
        <w:rPr>
          <w:sz w:val="28"/>
          <w:szCs w:val="28"/>
        </w:rPr>
        <w:tab/>
        <w:t xml:space="preserve">В целях реализации </w:t>
      </w:r>
      <w:r w:rsidRPr="007423AE">
        <w:rPr>
          <w:color w:val="000000"/>
          <w:sz w:val="28"/>
          <w:szCs w:val="28"/>
        </w:rPr>
        <w:t>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7423AE">
        <w:rPr>
          <w:sz w:val="28"/>
          <w:szCs w:val="28"/>
        </w:rPr>
        <w:t xml:space="preserve"> администрация Михайловского муниципального района</w:t>
      </w:r>
      <w:r>
        <w:rPr>
          <w:sz w:val="28"/>
          <w:szCs w:val="28"/>
        </w:rPr>
        <w:t xml:space="preserve"> </w:t>
      </w:r>
    </w:p>
    <w:p w:rsidR="00A837E2" w:rsidRDefault="00A837E2" w:rsidP="00A837E2">
      <w:pPr>
        <w:ind w:firstLine="709"/>
        <w:jc w:val="both"/>
        <w:rPr>
          <w:sz w:val="28"/>
          <w:szCs w:val="28"/>
        </w:rPr>
      </w:pPr>
    </w:p>
    <w:p w:rsidR="00A837E2" w:rsidRPr="00405587" w:rsidRDefault="00A837E2" w:rsidP="00A837E2">
      <w:pPr>
        <w:ind w:firstLine="709"/>
        <w:jc w:val="both"/>
        <w:rPr>
          <w:bCs/>
          <w:sz w:val="28"/>
          <w:szCs w:val="28"/>
        </w:rPr>
      </w:pPr>
    </w:p>
    <w:p w:rsidR="00A837E2" w:rsidRPr="00405587" w:rsidRDefault="00A837E2" w:rsidP="00A837E2">
      <w:pPr>
        <w:jc w:val="both"/>
        <w:rPr>
          <w:sz w:val="28"/>
          <w:szCs w:val="28"/>
        </w:rPr>
      </w:pPr>
      <w:r w:rsidRPr="007423AE">
        <w:rPr>
          <w:b/>
          <w:sz w:val="28"/>
          <w:szCs w:val="28"/>
        </w:rPr>
        <w:t>ПОСТАНОВЛЯЕТ:</w:t>
      </w:r>
    </w:p>
    <w:p w:rsidR="00A837E2" w:rsidRDefault="00A837E2" w:rsidP="00A837E2">
      <w:pPr>
        <w:ind w:left="708"/>
        <w:jc w:val="both"/>
        <w:rPr>
          <w:sz w:val="28"/>
          <w:szCs w:val="28"/>
        </w:rPr>
      </w:pPr>
    </w:p>
    <w:p w:rsidR="00A837E2" w:rsidRPr="00405587" w:rsidRDefault="00A837E2" w:rsidP="00A837E2">
      <w:pPr>
        <w:ind w:left="708"/>
        <w:jc w:val="both"/>
        <w:rPr>
          <w:sz w:val="28"/>
          <w:szCs w:val="28"/>
        </w:rPr>
      </w:pPr>
    </w:p>
    <w:p w:rsidR="00A837E2" w:rsidRPr="007423AE" w:rsidRDefault="00A837E2" w:rsidP="00A837E2">
      <w:pPr>
        <w:spacing w:line="360" w:lineRule="auto"/>
        <w:ind w:firstLine="709"/>
        <w:jc w:val="both"/>
        <w:rPr>
          <w:sz w:val="28"/>
          <w:szCs w:val="28"/>
        </w:rPr>
      </w:pPr>
      <w:r w:rsidRPr="007423AE">
        <w:rPr>
          <w:sz w:val="28"/>
          <w:szCs w:val="28"/>
        </w:rPr>
        <w:t>1. Утвердить Положение об Общественном совете</w:t>
      </w:r>
      <w:r w:rsidRPr="007423AE">
        <w:rPr>
          <w:b/>
          <w:bCs/>
          <w:sz w:val="28"/>
          <w:szCs w:val="28"/>
        </w:rPr>
        <w:t xml:space="preserve"> </w:t>
      </w:r>
      <w:r w:rsidRPr="007423AE">
        <w:rPr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</w:t>
      </w:r>
      <w:r>
        <w:rPr>
          <w:bCs/>
          <w:sz w:val="28"/>
          <w:szCs w:val="28"/>
        </w:rPr>
        <w:t>,</w:t>
      </w:r>
      <w:r w:rsidRPr="007423AE">
        <w:rPr>
          <w:bCs/>
          <w:sz w:val="28"/>
          <w:szCs w:val="28"/>
        </w:rPr>
        <w:t xml:space="preserve"> при администрации Михайловского муниципального района</w:t>
      </w:r>
      <w:r w:rsidR="007D3C2D">
        <w:rPr>
          <w:sz w:val="28"/>
          <w:szCs w:val="28"/>
        </w:rPr>
        <w:t xml:space="preserve"> (п</w:t>
      </w:r>
      <w:r w:rsidRPr="007423AE">
        <w:rPr>
          <w:sz w:val="28"/>
          <w:szCs w:val="28"/>
        </w:rPr>
        <w:t>риложение № 1).</w:t>
      </w:r>
    </w:p>
    <w:p w:rsidR="00A837E2" w:rsidRDefault="00A837E2" w:rsidP="00A837E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423AE">
        <w:rPr>
          <w:sz w:val="28"/>
          <w:szCs w:val="28"/>
        </w:rPr>
        <w:t>2. Утвердить состав Общественно</w:t>
      </w:r>
      <w:r>
        <w:rPr>
          <w:sz w:val="28"/>
          <w:szCs w:val="28"/>
        </w:rPr>
        <w:t>го</w:t>
      </w:r>
      <w:r w:rsidRPr="007423A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423AE">
        <w:rPr>
          <w:b/>
          <w:bCs/>
          <w:sz w:val="28"/>
          <w:szCs w:val="28"/>
        </w:rPr>
        <w:t xml:space="preserve"> </w:t>
      </w:r>
      <w:r w:rsidRPr="007423AE">
        <w:rPr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</w:t>
      </w:r>
      <w:r>
        <w:rPr>
          <w:bCs/>
          <w:sz w:val="28"/>
          <w:szCs w:val="28"/>
        </w:rPr>
        <w:t>,</w:t>
      </w:r>
      <w:r w:rsidRPr="007423AE">
        <w:rPr>
          <w:bCs/>
          <w:sz w:val="28"/>
          <w:szCs w:val="28"/>
        </w:rPr>
        <w:t xml:space="preserve"> при администрации Михайловского муниципального района</w:t>
      </w:r>
      <w:r w:rsidR="007D3C2D">
        <w:rPr>
          <w:bCs/>
          <w:sz w:val="28"/>
          <w:szCs w:val="28"/>
        </w:rPr>
        <w:t xml:space="preserve"> (п</w:t>
      </w:r>
      <w:r w:rsidRPr="007423AE">
        <w:rPr>
          <w:bCs/>
          <w:sz w:val="28"/>
          <w:szCs w:val="28"/>
        </w:rPr>
        <w:t>риложение № 2).</w:t>
      </w:r>
    </w:p>
    <w:p w:rsidR="0036459C" w:rsidRDefault="0036459C" w:rsidP="0036459C">
      <w:pPr>
        <w:spacing w:line="360" w:lineRule="auto"/>
        <w:ind w:firstLine="708"/>
        <w:jc w:val="both"/>
        <w:rPr>
          <w:bCs/>
          <w:sz w:val="28"/>
          <w:szCs w:val="28"/>
        </w:rPr>
        <w:sectPr w:rsidR="0036459C" w:rsidSect="007F4393">
          <w:headerReference w:type="default" r:id="rId9"/>
          <w:headerReference w:type="first" r:id="rId10"/>
          <w:pgSz w:w="11906" w:h="16838"/>
          <w:pgMar w:top="567" w:right="851" w:bottom="1134" w:left="1701" w:header="113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3. Считать утратившим силу постановление администрации Михайловского муниципального район от 15.04.2016 № 252-па «</w:t>
      </w:r>
      <w:r w:rsidRPr="0036459C">
        <w:rPr>
          <w:bCs/>
          <w:sz w:val="28"/>
          <w:szCs w:val="28"/>
        </w:rPr>
        <w:t xml:space="preserve">Об </w:t>
      </w:r>
    </w:p>
    <w:p w:rsidR="0036459C" w:rsidRDefault="0036459C" w:rsidP="0036459C">
      <w:pPr>
        <w:spacing w:line="360" w:lineRule="auto"/>
        <w:jc w:val="both"/>
        <w:rPr>
          <w:bCs/>
          <w:sz w:val="28"/>
          <w:szCs w:val="28"/>
        </w:rPr>
      </w:pPr>
      <w:r w:rsidRPr="0036459C">
        <w:rPr>
          <w:bCs/>
          <w:sz w:val="28"/>
          <w:szCs w:val="28"/>
        </w:rPr>
        <w:lastRenderedPageBreak/>
        <w:t>утверждении Положения об Общественном совете по проведению 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>
        <w:rPr>
          <w:bCs/>
          <w:sz w:val="28"/>
          <w:szCs w:val="28"/>
        </w:rPr>
        <w:t>».</w:t>
      </w:r>
    </w:p>
    <w:p w:rsidR="002E2F80" w:rsidRPr="009D1A07" w:rsidRDefault="0036459C" w:rsidP="002E2F80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D3C2D">
        <w:rPr>
          <w:b w:val="0"/>
          <w:sz w:val="28"/>
          <w:szCs w:val="28"/>
        </w:rPr>
        <w:t>4</w:t>
      </w:r>
      <w:r w:rsidR="00A837E2" w:rsidRPr="007D3C2D">
        <w:rPr>
          <w:b w:val="0"/>
          <w:sz w:val="28"/>
          <w:szCs w:val="28"/>
        </w:rPr>
        <w:t>.</w:t>
      </w:r>
      <w:r w:rsidR="00A837E2" w:rsidRPr="007423AE">
        <w:rPr>
          <w:sz w:val="28"/>
          <w:szCs w:val="28"/>
        </w:rPr>
        <w:t xml:space="preserve"> </w:t>
      </w:r>
      <w:r w:rsidR="002E2F80" w:rsidRPr="009D1A07">
        <w:rPr>
          <w:b w:val="0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D3C2D">
        <w:rPr>
          <w:b w:val="0"/>
          <w:sz w:val="28"/>
          <w:szCs w:val="28"/>
        </w:rPr>
        <w:t>Хачатрян</w:t>
      </w:r>
      <w:r w:rsidR="002E2F80" w:rsidRPr="009D1A07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A837E2" w:rsidRPr="007423AE" w:rsidRDefault="0036459C" w:rsidP="00A83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37E2" w:rsidRPr="007423AE">
        <w:rPr>
          <w:sz w:val="28"/>
          <w:szCs w:val="28"/>
        </w:rPr>
        <w:t>. Контроль за исполнением настоящего постановления возложить на заместителя главы админ</w:t>
      </w:r>
      <w:r w:rsidR="00A837E2">
        <w:rPr>
          <w:sz w:val="28"/>
          <w:szCs w:val="28"/>
        </w:rPr>
        <w:t>истрации муниципального района Саломай</w:t>
      </w:r>
      <w:r w:rsidR="007D4EC9" w:rsidRPr="007D4EC9">
        <w:rPr>
          <w:sz w:val="28"/>
          <w:szCs w:val="28"/>
        </w:rPr>
        <w:t xml:space="preserve"> </w:t>
      </w:r>
      <w:r w:rsidR="007D4EC9">
        <w:rPr>
          <w:sz w:val="28"/>
          <w:szCs w:val="28"/>
        </w:rPr>
        <w:t>Е.А</w:t>
      </w:r>
      <w:r w:rsidR="007D4EC9" w:rsidRPr="007423AE">
        <w:rPr>
          <w:sz w:val="28"/>
          <w:szCs w:val="28"/>
        </w:rPr>
        <w:t>.</w:t>
      </w:r>
    </w:p>
    <w:p w:rsidR="00A837E2" w:rsidRDefault="00A837E2" w:rsidP="00A837E2">
      <w:pPr>
        <w:ind w:firstLine="708"/>
        <w:jc w:val="both"/>
        <w:rPr>
          <w:sz w:val="28"/>
          <w:szCs w:val="28"/>
        </w:rPr>
      </w:pPr>
    </w:p>
    <w:p w:rsidR="00A837E2" w:rsidRDefault="00A837E2" w:rsidP="00A837E2">
      <w:pPr>
        <w:ind w:firstLine="708"/>
        <w:jc w:val="both"/>
        <w:rPr>
          <w:sz w:val="28"/>
          <w:szCs w:val="28"/>
        </w:rPr>
      </w:pPr>
    </w:p>
    <w:p w:rsidR="00A837E2" w:rsidRPr="007423AE" w:rsidRDefault="00A837E2" w:rsidP="00A837E2">
      <w:pPr>
        <w:ind w:firstLine="708"/>
        <w:jc w:val="both"/>
        <w:rPr>
          <w:sz w:val="28"/>
          <w:szCs w:val="28"/>
        </w:rPr>
      </w:pPr>
    </w:p>
    <w:p w:rsidR="00A837E2" w:rsidRPr="007423AE" w:rsidRDefault="00A837E2" w:rsidP="00A837E2">
      <w:pPr>
        <w:rPr>
          <w:b/>
          <w:sz w:val="28"/>
          <w:szCs w:val="28"/>
        </w:rPr>
      </w:pPr>
      <w:r w:rsidRPr="007423AE">
        <w:rPr>
          <w:b/>
          <w:sz w:val="28"/>
          <w:szCs w:val="28"/>
        </w:rPr>
        <w:t>Глава Михайловского муниципального района –</w:t>
      </w:r>
    </w:p>
    <w:p w:rsidR="00A46972" w:rsidRDefault="00A837E2" w:rsidP="007D4EC9">
      <w:pPr>
        <w:spacing w:line="360" w:lineRule="auto"/>
        <w:jc w:val="both"/>
        <w:rPr>
          <w:sz w:val="28"/>
          <w:szCs w:val="28"/>
        </w:rPr>
      </w:pPr>
      <w:r w:rsidRPr="007423AE">
        <w:rPr>
          <w:b/>
          <w:sz w:val="28"/>
          <w:szCs w:val="28"/>
        </w:rPr>
        <w:t xml:space="preserve">Глава администрации района                          </w:t>
      </w:r>
      <w:r w:rsidR="007D4EC9">
        <w:rPr>
          <w:b/>
          <w:sz w:val="28"/>
          <w:szCs w:val="28"/>
        </w:rPr>
        <w:t xml:space="preserve">                            </w:t>
      </w:r>
      <w:r w:rsidRPr="007423AE">
        <w:rPr>
          <w:b/>
          <w:sz w:val="28"/>
          <w:szCs w:val="28"/>
        </w:rPr>
        <w:t xml:space="preserve"> В.В. Архипов</w:t>
      </w:r>
      <w:r w:rsidRPr="007423AE">
        <w:rPr>
          <w:sz w:val="28"/>
          <w:szCs w:val="28"/>
        </w:rPr>
        <w:t xml:space="preserve"> </w:t>
      </w:r>
    </w:p>
    <w:p w:rsidR="00A46972" w:rsidRDefault="00A469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7F4393" w:rsidRPr="00246204" w:rsidTr="00CE5016">
        <w:tc>
          <w:tcPr>
            <w:tcW w:w="4361" w:type="dxa"/>
            <w:shd w:val="clear" w:color="auto" w:fill="auto"/>
          </w:tcPr>
          <w:p w:rsidR="007F4393" w:rsidRPr="00246204" w:rsidRDefault="007F4393" w:rsidP="00CE50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7F4393" w:rsidRPr="007D4EC9" w:rsidRDefault="007F4393" w:rsidP="00CE50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4EC9">
              <w:rPr>
                <w:sz w:val="28"/>
                <w:szCs w:val="28"/>
              </w:rPr>
              <w:t xml:space="preserve">Приложение </w:t>
            </w:r>
            <w:r w:rsidR="007D3C2D">
              <w:rPr>
                <w:sz w:val="28"/>
                <w:szCs w:val="28"/>
              </w:rPr>
              <w:t xml:space="preserve">№ </w:t>
            </w:r>
            <w:r w:rsidRPr="007D4EC9">
              <w:rPr>
                <w:sz w:val="28"/>
                <w:szCs w:val="28"/>
              </w:rPr>
              <w:t>1</w:t>
            </w:r>
          </w:p>
          <w:p w:rsidR="007F4393" w:rsidRPr="007D4EC9" w:rsidRDefault="007F4393" w:rsidP="00CE5016">
            <w:pPr>
              <w:jc w:val="center"/>
              <w:rPr>
                <w:sz w:val="28"/>
                <w:szCs w:val="28"/>
              </w:rPr>
            </w:pPr>
            <w:r w:rsidRPr="007D4EC9">
              <w:rPr>
                <w:sz w:val="28"/>
                <w:szCs w:val="28"/>
              </w:rPr>
              <w:t>к постановлению администрации</w:t>
            </w:r>
          </w:p>
          <w:p w:rsidR="007F4393" w:rsidRPr="007D4EC9" w:rsidRDefault="007F4393" w:rsidP="00CE5016">
            <w:pPr>
              <w:ind w:right="-143"/>
              <w:jc w:val="center"/>
              <w:rPr>
                <w:sz w:val="28"/>
                <w:szCs w:val="28"/>
              </w:rPr>
            </w:pPr>
            <w:r w:rsidRPr="007D4EC9">
              <w:rPr>
                <w:sz w:val="28"/>
                <w:szCs w:val="28"/>
              </w:rPr>
              <w:t>Михайловского муниципального района</w:t>
            </w:r>
          </w:p>
          <w:p w:rsidR="007F4393" w:rsidRPr="007D4EC9" w:rsidRDefault="007F4393" w:rsidP="00CE5016">
            <w:pPr>
              <w:jc w:val="center"/>
              <w:rPr>
                <w:sz w:val="28"/>
                <w:szCs w:val="28"/>
                <w:u w:val="single"/>
              </w:rPr>
            </w:pPr>
            <w:r w:rsidRPr="007D4EC9">
              <w:rPr>
                <w:sz w:val="28"/>
                <w:szCs w:val="28"/>
              </w:rPr>
              <w:t xml:space="preserve">от </w:t>
            </w:r>
            <w:r w:rsidR="0037022B">
              <w:rPr>
                <w:sz w:val="28"/>
                <w:szCs w:val="28"/>
              </w:rPr>
              <w:t>04.09.2018</w:t>
            </w:r>
            <w:r w:rsidRPr="007D4EC9">
              <w:rPr>
                <w:sz w:val="28"/>
                <w:szCs w:val="28"/>
              </w:rPr>
              <w:t xml:space="preserve"> № </w:t>
            </w:r>
            <w:r w:rsidR="0037022B">
              <w:rPr>
                <w:sz w:val="28"/>
                <w:szCs w:val="28"/>
              </w:rPr>
              <w:t>962-па</w:t>
            </w:r>
          </w:p>
          <w:p w:rsidR="007F4393" w:rsidRPr="00246204" w:rsidRDefault="007F4393" w:rsidP="00CE501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4393" w:rsidRDefault="007F4393" w:rsidP="007F4393">
      <w:pPr>
        <w:ind w:firstLine="5103"/>
        <w:jc w:val="both"/>
        <w:rPr>
          <w:sz w:val="28"/>
          <w:szCs w:val="28"/>
        </w:rPr>
      </w:pPr>
    </w:p>
    <w:p w:rsidR="007F4393" w:rsidRPr="007D4EC9" w:rsidRDefault="007F4393" w:rsidP="007F4393">
      <w:pPr>
        <w:ind w:firstLine="5103"/>
        <w:jc w:val="both"/>
        <w:rPr>
          <w:sz w:val="28"/>
          <w:szCs w:val="28"/>
        </w:rPr>
      </w:pP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1031B8">
        <w:rPr>
          <w:b/>
          <w:sz w:val="28"/>
          <w:szCs w:val="28"/>
        </w:rPr>
        <w:t>ПОЛОЖЕНИЕ</w:t>
      </w:r>
      <w:r w:rsidRPr="001031B8">
        <w:rPr>
          <w:b/>
          <w:sz w:val="28"/>
          <w:szCs w:val="28"/>
        </w:rPr>
        <w:br/>
      </w:r>
      <w:r w:rsidRPr="007423AE">
        <w:rPr>
          <w:b/>
          <w:bCs/>
          <w:sz w:val="28"/>
          <w:szCs w:val="28"/>
        </w:rPr>
        <w:t>об Общественном совете</w:t>
      </w:r>
      <w:r>
        <w:rPr>
          <w:b/>
          <w:bCs/>
          <w:sz w:val="28"/>
          <w:szCs w:val="28"/>
        </w:rPr>
        <w:t xml:space="preserve"> по проведению</w:t>
      </w:r>
      <w:r w:rsidRPr="007423AE">
        <w:rPr>
          <w:b/>
          <w:bCs/>
          <w:sz w:val="28"/>
          <w:szCs w:val="28"/>
        </w:rPr>
        <w:t xml:space="preserve"> независимой 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оценки качества работы организаций, оказывающих услуги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 xml:space="preserve"> в сфере образования и культуры</w:t>
      </w:r>
      <w:r w:rsidR="007D3C2D">
        <w:rPr>
          <w:b/>
          <w:bCs/>
          <w:sz w:val="28"/>
          <w:szCs w:val="28"/>
        </w:rPr>
        <w:t>,</w:t>
      </w:r>
      <w:r w:rsidRPr="007423AE">
        <w:rPr>
          <w:b/>
          <w:bCs/>
          <w:sz w:val="28"/>
          <w:szCs w:val="28"/>
        </w:rPr>
        <w:t xml:space="preserve"> при администрации 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7423AE">
        <w:rPr>
          <w:b/>
          <w:bCs/>
          <w:sz w:val="28"/>
          <w:szCs w:val="28"/>
        </w:rPr>
        <w:t>Михайловского муниципального района</w:t>
      </w:r>
    </w:p>
    <w:p w:rsidR="007F4393" w:rsidRPr="007D4EC9" w:rsidRDefault="007F4393" w:rsidP="007F4393">
      <w:pPr>
        <w:jc w:val="center"/>
        <w:rPr>
          <w:bCs/>
          <w:sz w:val="28"/>
          <w:szCs w:val="28"/>
        </w:rPr>
      </w:pPr>
    </w:p>
    <w:p w:rsidR="007F4393" w:rsidRPr="007D4EC9" w:rsidRDefault="007F4393" w:rsidP="007F4393">
      <w:pPr>
        <w:jc w:val="center"/>
        <w:rPr>
          <w:bCs/>
          <w:sz w:val="28"/>
          <w:szCs w:val="28"/>
        </w:rPr>
      </w:pPr>
    </w:p>
    <w:p w:rsidR="007F4393" w:rsidRDefault="007F4393" w:rsidP="007F4393">
      <w:pPr>
        <w:jc w:val="center"/>
        <w:rPr>
          <w:b/>
          <w:sz w:val="28"/>
          <w:szCs w:val="28"/>
        </w:rPr>
      </w:pPr>
      <w:r w:rsidRPr="00BF451A">
        <w:rPr>
          <w:b/>
          <w:sz w:val="28"/>
          <w:szCs w:val="28"/>
        </w:rPr>
        <w:t>1. Общие положения</w:t>
      </w:r>
    </w:p>
    <w:p w:rsidR="007F4393" w:rsidRPr="007D4EC9" w:rsidRDefault="007F4393" w:rsidP="007F4393">
      <w:pPr>
        <w:jc w:val="center"/>
        <w:rPr>
          <w:sz w:val="28"/>
          <w:szCs w:val="28"/>
        </w:rPr>
      </w:pPr>
    </w:p>
    <w:p w:rsidR="007F4393" w:rsidRDefault="007F4393" w:rsidP="007F4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определяет основные задачи, права, порядок формирования и порядок деятельности Общественного совета </w:t>
      </w:r>
      <w:r w:rsidRPr="00C977E4">
        <w:rPr>
          <w:bCs/>
          <w:sz w:val="28"/>
          <w:szCs w:val="28"/>
        </w:rPr>
        <w:t>по проведению независимой оценки качества работы организаций, оказывающих услуги в сфере образования и культуры при администрации Михайловского муниципального района</w:t>
      </w:r>
      <w:r>
        <w:rPr>
          <w:sz w:val="28"/>
          <w:szCs w:val="28"/>
        </w:rPr>
        <w:t xml:space="preserve"> (далее – Общественный совет).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Общественный совет является постоянно действующим совещательным органом при администрации Михайловского муниципального района.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Общественный совет создается в целях: 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работы муниципальных учреждений, оказывающих услуги населению в сферах образования, культуры, физической культуры и спорта, здравоохранения и социального обслуживания;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открытости и доступности информации о деятельности учреждении, оказывающих социальные услуги;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взаимодействия администрации Михайловского муниципального района с общественными организациями, иными некоммерческими организациями, экспертами по вопросам повышения качества работы учреждений.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Общественный совет создается, реорганизуется и ликвидируется постановлением администрации Михайловского муниципального района, на основании предложений муниципальных органов, общественных объединений, граждан и учреждений.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Общественный совет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Приморского края, иными нормативными правовыми актами Приморского края, Михайловского муниципального района, а также настоящим Положением. 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</w:p>
    <w:p w:rsidR="007F4393" w:rsidRDefault="007F4393" w:rsidP="007F4393">
      <w:pPr>
        <w:jc w:val="center"/>
        <w:rPr>
          <w:b/>
          <w:sz w:val="28"/>
          <w:szCs w:val="28"/>
        </w:rPr>
      </w:pPr>
      <w:r w:rsidRPr="00BF451A">
        <w:rPr>
          <w:b/>
          <w:sz w:val="28"/>
          <w:szCs w:val="28"/>
        </w:rPr>
        <w:t>2. Цель и задачи Общественного совета</w:t>
      </w:r>
    </w:p>
    <w:p w:rsidR="007F4393" w:rsidRPr="007D4EC9" w:rsidRDefault="007F4393" w:rsidP="007F4393">
      <w:pPr>
        <w:jc w:val="center"/>
        <w:rPr>
          <w:sz w:val="28"/>
          <w:szCs w:val="28"/>
        </w:rPr>
      </w:pPr>
    </w:p>
    <w:p w:rsidR="007F4393" w:rsidRPr="001031B8" w:rsidRDefault="007F4393" w:rsidP="007F4393">
      <w:pPr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>2.1. Целью деятельности Общественного совета является проведение независимой оценки качества работы муниципальных учреждений Михайловского муниципального района, оказывающих социальные услуги населению в сфе</w:t>
      </w:r>
      <w:r>
        <w:rPr>
          <w:sz w:val="28"/>
          <w:szCs w:val="28"/>
        </w:rPr>
        <w:t>рах образования и</w:t>
      </w:r>
      <w:r w:rsidRPr="001031B8">
        <w:rPr>
          <w:sz w:val="28"/>
          <w:szCs w:val="28"/>
        </w:rPr>
        <w:t xml:space="preserve"> культуры (далее - муниципальные учреждения).</w:t>
      </w:r>
    </w:p>
    <w:p w:rsidR="007F4393" w:rsidRPr="001031B8" w:rsidRDefault="007F4393" w:rsidP="007F4393">
      <w:pPr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7F4393" w:rsidRPr="001031B8" w:rsidRDefault="007F4393" w:rsidP="007F4393">
      <w:pPr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>2.2.1. Формирование перечня учреждений</w:t>
      </w:r>
      <w:r>
        <w:rPr>
          <w:sz w:val="28"/>
          <w:szCs w:val="28"/>
        </w:rPr>
        <w:t xml:space="preserve"> образования и культуры</w:t>
      </w:r>
      <w:r w:rsidRPr="001031B8">
        <w:rPr>
          <w:sz w:val="28"/>
          <w:szCs w:val="28"/>
        </w:rPr>
        <w:t>, оказывающих социальные услуги, для проведения оценки качества</w:t>
      </w:r>
      <w:r>
        <w:rPr>
          <w:sz w:val="28"/>
          <w:szCs w:val="28"/>
        </w:rPr>
        <w:t xml:space="preserve"> в отношении которых проводится независимая оценка</w:t>
      </w:r>
      <w:r w:rsidRPr="001031B8">
        <w:rPr>
          <w:sz w:val="28"/>
          <w:szCs w:val="28"/>
        </w:rPr>
        <w:t xml:space="preserve"> их работы на основе изучения результатов общественного мнения;</w:t>
      </w:r>
    </w:p>
    <w:p w:rsidR="007F4393" w:rsidRPr="001031B8" w:rsidRDefault="007F4393" w:rsidP="007F4393">
      <w:pPr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>2.2.2. Орган</w:t>
      </w:r>
      <w:r>
        <w:rPr>
          <w:sz w:val="28"/>
          <w:szCs w:val="28"/>
        </w:rPr>
        <w:t>изация и реализация мероприятий</w:t>
      </w:r>
      <w:r w:rsidRPr="001031B8">
        <w:rPr>
          <w:sz w:val="28"/>
          <w:szCs w:val="28"/>
        </w:rPr>
        <w:t xml:space="preserve"> по оценке качества работы муниципальных учреждений с целью повышения эффективности их деятельности.</w:t>
      </w:r>
    </w:p>
    <w:p w:rsidR="007F4393" w:rsidRPr="001031B8" w:rsidRDefault="007F4393" w:rsidP="007F4393">
      <w:pPr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>2.2.3. Выработка рекомендаций по улучшению качества работы муниципальных учреждений.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31B8">
        <w:rPr>
          <w:sz w:val="28"/>
          <w:szCs w:val="28"/>
        </w:rPr>
        <w:t xml:space="preserve">2.2.4. Иные задачи, определяемые </w:t>
      </w:r>
      <w:r>
        <w:rPr>
          <w:sz w:val="28"/>
          <w:szCs w:val="28"/>
        </w:rPr>
        <w:t>законодательством Российской Федерации.</w:t>
      </w:r>
    </w:p>
    <w:p w:rsidR="007F4393" w:rsidRPr="001031B8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4393" w:rsidRDefault="007F4393" w:rsidP="007F4393">
      <w:pPr>
        <w:jc w:val="center"/>
        <w:rPr>
          <w:b/>
          <w:sz w:val="28"/>
          <w:szCs w:val="28"/>
        </w:rPr>
      </w:pPr>
      <w:r w:rsidRPr="00BF451A">
        <w:rPr>
          <w:b/>
          <w:sz w:val="28"/>
          <w:szCs w:val="28"/>
        </w:rPr>
        <w:t>3. Функции и полномочия Общественного совета</w:t>
      </w:r>
    </w:p>
    <w:p w:rsidR="007F4393" w:rsidRPr="007D4EC9" w:rsidRDefault="007F4393" w:rsidP="007F4393">
      <w:pPr>
        <w:jc w:val="center"/>
        <w:rPr>
          <w:sz w:val="28"/>
          <w:szCs w:val="28"/>
        </w:rPr>
      </w:pP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Общественный совет при организации оценки качества работы муниципальных учреждений: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Формирует с учетом уровня оценки и специфики деятельности муниципальных учреждений перечень муниципальных учреждений для проведения оценки качества их работы, в том числе на основе изучения результатов общественного мнения.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Устанавливает периодичность и способы выявления общественного мнения о качестве работы оцениваемых муниципальных учреждений.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Организует работу по выявлению общественного мнения о качестве работы оцениваемых муниципальных учреждений, в том числе с помощью анкетирования клиентов муниципальных учреждений удовлетворяет качеством услуг оказываемых клиентам в учреждении.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 Обобщает  и анализирует  результаты общественного  мнения о </w:t>
      </w:r>
    </w:p>
    <w:p w:rsidR="007F4393" w:rsidRDefault="007F4393" w:rsidP="007F43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качестве работы муниципальных учреждений, рейтинги деятельности муниципальных учреждений, в том числе сформированные иными общественными организациями, профессиональными сообществами, средствами массовой информации и иными экспертами.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Формирует не чаще и не реже одного раза в 3 года 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Принимает в пределах своей компетенции решения об оценке качества работы муниципальных учреждений, а также формирует предложения по оценке качества их работы.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Общественного совета относится: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Осуществление запросов в целях получения информации от муниципальных учреждений. Запросы Общественного совета должны соответствовать целям и задачам его деятельности.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Направление членов Общественного совета для участия в заседаниях и совещаниях, проводимых муниципальными учреждениями Михайловского муниципального района, на которых рассматриваются вопросы повышения эффективности деятельности муниципальных учреждений.</w:t>
      </w:r>
    </w:p>
    <w:p w:rsidR="007F4393" w:rsidRDefault="007F4393" w:rsidP="007F4393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3.2.3. Приглашение </w:t>
      </w:r>
      <w:r>
        <w:rPr>
          <w:color w:val="000000"/>
          <w:sz w:val="28"/>
          <w:szCs w:val="28"/>
        </w:rPr>
        <w:t>на свои заседания должностных лиц органов местного самоуправления Михайловского муниципального района,  представителей фондов, общественных объединений.</w:t>
      </w:r>
    </w:p>
    <w:p w:rsidR="007F4393" w:rsidRDefault="007F4393" w:rsidP="007F4393">
      <w:pPr>
        <w:pStyle w:val="rtejustify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4393" w:rsidRDefault="007F4393" w:rsidP="007F4393">
      <w:pPr>
        <w:jc w:val="center"/>
        <w:rPr>
          <w:b/>
          <w:sz w:val="28"/>
          <w:szCs w:val="28"/>
        </w:rPr>
      </w:pPr>
      <w:r w:rsidRPr="00BF451A">
        <w:rPr>
          <w:b/>
          <w:sz w:val="28"/>
          <w:szCs w:val="28"/>
        </w:rPr>
        <w:t>4. Состав Общественного совета</w:t>
      </w:r>
    </w:p>
    <w:p w:rsidR="007F4393" w:rsidRPr="007D4EC9" w:rsidRDefault="007F4393" w:rsidP="007F4393">
      <w:pPr>
        <w:jc w:val="center"/>
        <w:rPr>
          <w:sz w:val="28"/>
          <w:szCs w:val="28"/>
        </w:rPr>
      </w:pP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23263">
        <w:rPr>
          <w:sz w:val="28"/>
          <w:szCs w:val="28"/>
        </w:rPr>
        <w:t>1. Общественный совет формируется в составе председателя, заместителя председателя, секретаря и членов Общественного совета</w:t>
      </w:r>
      <w:r>
        <w:rPr>
          <w:sz w:val="28"/>
          <w:szCs w:val="28"/>
        </w:rPr>
        <w:t>.</w:t>
      </w:r>
      <w:r w:rsidRPr="00E23263">
        <w:rPr>
          <w:sz w:val="28"/>
          <w:szCs w:val="28"/>
        </w:rPr>
        <w:t xml:space="preserve"> </w:t>
      </w:r>
    </w:p>
    <w:p w:rsidR="007F4393" w:rsidRPr="00E23263" w:rsidRDefault="007F4393" w:rsidP="007F4393">
      <w:pPr>
        <w:ind w:firstLine="708"/>
        <w:jc w:val="both"/>
        <w:rPr>
          <w:sz w:val="28"/>
          <w:szCs w:val="28"/>
        </w:rPr>
      </w:pPr>
      <w:r w:rsidRPr="00E23263">
        <w:rPr>
          <w:sz w:val="28"/>
          <w:szCs w:val="28"/>
        </w:rPr>
        <w:t>4.2. При формировании состава Общественного совета обеспечивается отсутствие конфликта интересов.</w:t>
      </w:r>
    </w:p>
    <w:p w:rsidR="007F4393" w:rsidRPr="00E2326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</w:t>
      </w:r>
      <w:r w:rsidRPr="00E23263">
        <w:rPr>
          <w:sz w:val="28"/>
          <w:szCs w:val="28"/>
        </w:rPr>
        <w:t xml:space="preserve">остав Общественного совета </w:t>
      </w:r>
      <w:r>
        <w:rPr>
          <w:sz w:val="28"/>
          <w:szCs w:val="28"/>
        </w:rPr>
        <w:t>формируется в соответствии с пунктом 1.4 настоящего Положения из числа представителей общественных организаций достигших возраста 18 лет.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E23263">
        <w:rPr>
          <w:sz w:val="28"/>
          <w:szCs w:val="28"/>
        </w:rPr>
        <w:t>. Общественный совет</w:t>
      </w:r>
      <w:r>
        <w:rPr>
          <w:sz w:val="28"/>
          <w:szCs w:val="28"/>
        </w:rPr>
        <w:t xml:space="preserve"> создает рабочие группы для организации оценки качества работы муниципальных учреждений.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</w:p>
    <w:p w:rsidR="007F4393" w:rsidRDefault="007F4393" w:rsidP="007F4393">
      <w:pPr>
        <w:jc w:val="center"/>
        <w:rPr>
          <w:b/>
          <w:sz w:val="28"/>
          <w:szCs w:val="28"/>
        </w:rPr>
      </w:pPr>
      <w:r w:rsidRPr="00BF451A">
        <w:rPr>
          <w:b/>
          <w:sz w:val="28"/>
          <w:szCs w:val="28"/>
        </w:rPr>
        <w:t>5. Порядок деятельности Общественного совета</w:t>
      </w:r>
    </w:p>
    <w:p w:rsidR="007F4393" w:rsidRPr="007D4EC9" w:rsidRDefault="007F4393" w:rsidP="007F4393">
      <w:pPr>
        <w:jc w:val="center"/>
        <w:rPr>
          <w:sz w:val="28"/>
          <w:szCs w:val="28"/>
        </w:rPr>
      </w:pP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На первом заседании Общественного совета из его состава избираются председатель Общественного совета и его заместитель.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Председатель Общественного совета: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утверждает план работы, повестку заседания и список лиц, приглашенных на заседание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работу Общественного совета и председательствует на его заседаниях;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оглашает повестку дня заседания Общественного совета и вносит </w:t>
      </w:r>
    </w:p>
    <w:p w:rsidR="007F4393" w:rsidRDefault="007F4393" w:rsidP="007F439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обсуждения предложения по включению в нее дополнительных вопросов, в том числе по инициативе любого члена Общественного совета, присутствующего на заседании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выносит на обсуждение заседания Общественного совета вопросы, включенные в повестку дня;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выносит на голосование членов Общественного совета вопросы, отнесенные к компетенции Общественного совета, и производит подсчет голосов членов Общественного совета по указанным вопросам;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объявляет о принятом решении по итогам подсчета голосов членов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ё) вносит предложения руководителям муниципальных учреждений.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взаимодействует с должностными лицами управлений, отделов администрации Михайловского муниципального района по вопросам реализации решений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подписывает протоколы заседаний и другие документы, исходящие от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осуществляет иные полномочия по обеспечению деятельности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Заместитель председателя Общественного совета: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организации работы Общественного совета и подготовке планов работы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Члены Общественного совета имеют право: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формированию повестки заседаний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в план работы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материалов к заседаниям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- высказывать особое мнение по вопросам, рассматриваемым на заседаниях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вопросу формирования экспертных и рабочих групп, создаваемых Общественным советом;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 в рамках деятельности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Для обеспечения деятельности Общественного совета назначается секретарь Общественного совета из числа работников учреждений, оказывающих социальные услуги. 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Секретарь Общественного совета: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членов Общественного совета о дате и времени предстоящего заседания;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 решений Общественного совета и иных документов, исходящих от Общественного совета;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со структурными подразделениями органа местного </w:t>
      </w:r>
    </w:p>
    <w:p w:rsidR="007F4393" w:rsidRDefault="007F4393" w:rsidP="007F439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самоуправления по вопросам организационно-технического и информационного сопровождения деятельности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 Основной формой деятельности Общественного совета являются, заседания рабочих групп Общественного совета.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Заседания Общественного совета проводятся по мере необходимости, но не реже двух раз в год. По решению Общественного совета может быть проведено внеочередное заседание.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 Повестка дня очередного заседания обсуждается членами Общественного Совета и утверждается простым большинством голосов.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 О дате заседания члены Общественного совета уведомляются не позднее, чем за 3 дня до его проведения.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 Внеочередное заседание Общественного совета проводится по решению председателя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5.13. Члены Общественного совета лично участвуют в заседаниях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5.14. Заседание Общественного совета считается правомочным, если в нем участвуют не менее половины членов Общественного совета.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5.16.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7F4393" w:rsidRDefault="007F4393" w:rsidP="007F4393">
      <w:pPr>
        <w:pStyle w:val="consplusnormal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5.17.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5.18. Общественный совет вправе создавать экспертные и рабочие группы по различным вопросам в установленной сфере деятельности.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5.19. Общественный совет самостоятельно проводит мониторинг, сбор и обобщение сведений о деятельности муниципальных учреждений при организационной, информационной и методической поддержке.</w:t>
      </w:r>
    </w:p>
    <w:p w:rsidR="007F4393" w:rsidRPr="00845A0D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5.20. Решение заседания Общественного совета оформляется протоколом, </w:t>
      </w:r>
      <w:r w:rsidRPr="00845A0D">
        <w:rPr>
          <w:sz w:val="28"/>
          <w:szCs w:val="28"/>
        </w:rPr>
        <w:t>который подписывается председателем и секретарем Общественного совета.</w:t>
      </w:r>
    </w:p>
    <w:p w:rsidR="007F4393" w:rsidRPr="00845A0D" w:rsidRDefault="007F4393" w:rsidP="007F4393">
      <w:pPr>
        <w:ind w:firstLine="708"/>
        <w:jc w:val="both"/>
        <w:rPr>
          <w:sz w:val="28"/>
          <w:szCs w:val="28"/>
        </w:rPr>
      </w:pPr>
      <w:r w:rsidRPr="00845A0D">
        <w:rPr>
          <w:sz w:val="28"/>
          <w:szCs w:val="28"/>
        </w:rPr>
        <w:t>5.21.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 w:rsidRPr="00845A0D">
        <w:rPr>
          <w:sz w:val="28"/>
          <w:szCs w:val="28"/>
        </w:rPr>
        <w:t>5.22. Протокол направляется муниципальным учреждениям Михайловского муниципального района, оказывающих социальные услуги.</w:t>
      </w:r>
    </w:p>
    <w:p w:rsidR="007F4393" w:rsidRPr="00845A0D" w:rsidRDefault="007F4393" w:rsidP="007F4393">
      <w:pPr>
        <w:ind w:firstLine="708"/>
        <w:jc w:val="both"/>
        <w:rPr>
          <w:rStyle w:val="a5"/>
          <w:sz w:val="28"/>
          <w:szCs w:val="28"/>
        </w:rPr>
      </w:pPr>
      <w:r w:rsidRPr="00845A0D">
        <w:rPr>
          <w:rStyle w:val="a5"/>
          <w:sz w:val="28"/>
          <w:szCs w:val="28"/>
        </w:rPr>
        <w:t xml:space="preserve">  </w:t>
      </w:r>
    </w:p>
    <w:p w:rsidR="007F4393" w:rsidRDefault="007F4393" w:rsidP="007F4393">
      <w:pPr>
        <w:pStyle w:val="consplusnormal"/>
        <w:spacing w:before="0" w:beforeAutospacing="0" w:after="0" w:afterAutospacing="0"/>
        <w:ind w:left="1418"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6. Заключительные положения</w:t>
      </w:r>
    </w:p>
    <w:p w:rsidR="007F4393" w:rsidRDefault="007F4393" w:rsidP="007F4393">
      <w:pPr>
        <w:pStyle w:val="consplusnormal"/>
        <w:spacing w:before="0" w:beforeAutospacing="0" w:after="0" w:afterAutospacing="0"/>
        <w:ind w:left="1418" w:firstLine="709"/>
        <w:rPr>
          <w:sz w:val="28"/>
          <w:szCs w:val="28"/>
        </w:rPr>
      </w:pPr>
    </w:p>
    <w:p w:rsidR="007F4393" w:rsidRDefault="007F4393" w:rsidP="007F4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Информация о деятельности и решениях Общественного совета, результатах оценки качества работы муниципальных учреждений, рейтинги деятельности муниципальных учреждений, размещаются на официальном </w:t>
      </w:r>
      <w:r>
        <w:rPr>
          <w:sz w:val="28"/>
          <w:szCs w:val="28"/>
        </w:rPr>
        <w:lastRenderedPageBreak/>
        <w:t>сайте администрации Михайловского муниципального района в сети Интернет.</w:t>
      </w:r>
    </w:p>
    <w:p w:rsidR="007F4393" w:rsidRDefault="007F4393" w:rsidP="007F439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Организационно-техническое обеспечение деятельности Общественного совета осуществляется уполномоченным органом местного самоуправления, при котором создан Общественный совет.</w:t>
      </w: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7F4393" w:rsidRDefault="007F4393" w:rsidP="007F4393">
      <w:pPr>
        <w:spacing w:line="360" w:lineRule="auto"/>
        <w:ind w:left="4962"/>
        <w:jc w:val="center"/>
        <w:rPr>
          <w:sz w:val="26"/>
          <w:szCs w:val="26"/>
        </w:rPr>
      </w:pPr>
    </w:p>
    <w:p w:rsidR="0037022B" w:rsidRDefault="003702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393" w:rsidRPr="00FE2976" w:rsidRDefault="007F4393" w:rsidP="0037022B">
      <w:pPr>
        <w:spacing w:line="360" w:lineRule="auto"/>
        <w:ind w:left="4395"/>
        <w:jc w:val="center"/>
        <w:rPr>
          <w:sz w:val="28"/>
          <w:szCs w:val="28"/>
        </w:rPr>
      </w:pPr>
      <w:bookmarkStart w:id="1" w:name="_GoBack"/>
      <w:bookmarkEnd w:id="1"/>
      <w:r w:rsidRPr="00FE2976">
        <w:rPr>
          <w:sz w:val="28"/>
          <w:szCs w:val="28"/>
        </w:rPr>
        <w:lastRenderedPageBreak/>
        <w:t xml:space="preserve">Приложение </w:t>
      </w:r>
      <w:r w:rsidR="007D3C2D">
        <w:rPr>
          <w:sz w:val="28"/>
          <w:szCs w:val="28"/>
        </w:rPr>
        <w:t xml:space="preserve">№ </w:t>
      </w:r>
      <w:r w:rsidRPr="00FE2976">
        <w:rPr>
          <w:sz w:val="28"/>
          <w:szCs w:val="28"/>
        </w:rPr>
        <w:t>2</w:t>
      </w:r>
    </w:p>
    <w:p w:rsidR="007F4393" w:rsidRPr="00FE2976" w:rsidRDefault="007F4393" w:rsidP="0037022B">
      <w:pPr>
        <w:tabs>
          <w:tab w:val="left" w:pos="4111"/>
        </w:tabs>
        <w:ind w:left="4395"/>
        <w:jc w:val="center"/>
        <w:rPr>
          <w:sz w:val="28"/>
          <w:szCs w:val="28"/>
        </w:rPr>
      </w:pPr>
      <w:r w:rsidRPr="00FE2976">
        <w:rPr>
          <w:sz w:val="28"/>
          <w:szCs w:val="28"/>
        </w:rPr>
        <w:t>к постановлению администрации</w:t>
      </w:r>
    </w:p>
    <w:p w:rsidR="007F4393" w:rsidRPr="00FE2976" w:rsidRDefault="007F4393" w:rsidP="0037022B">
      <w:pPr>
        <w:tabs>
          <w:tab w:val="left" w:pos="4111"/>
        </w:tabs>
        <w:ind w:left="4395"/>
        <w:jc w:val="center"/>
        <w:rPr>
          <w:sz w:val="28"/>
          <w:szCs w:val="28"/>
        </w:rPr>
      </w:pPr>
      <w:r w:rsidRPr="00FE2976">
        <w:rPr>
          <w:sz w:val="28"/>
          <w:szCs w:val="28"/>
        </w:rPr>
        <w:t>Михайловского муниципального района</w:t>
      </w:r>
    </w:p>
    <w:p w:rsidR="0037022B" w:rsidRPr="007D4EC9" w:rsidRDefault="0037022B" w:rsidP="0037022B">
      <w:pPr>
        <w:ind w:left="4395"/>
        <w:jc w:val="center"/>
        <w:rPr>
          <w:sz w:val="28"/>
          <w:szCs w:val="28"/>
          <w:u w:val="single"/>
        </w:rPr>
      </w:pPr>
      <w:r w:rsidRPr="007D4EC9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04.09.2018</w:t>
      </w:r>
      <w:r w:rsidRPr="007D4EC9">
        <w:rPr>
          <w:sz w:val="28"/>
          <w:szCs w:val="28"/>
        </w:rPr>
        <w:t xml:space="preserve"> № </w:t>
      </w:r>
      <w:r>
        <w:rPr>
          <w:sz w:val="28"/>
          <w:szCs w:val="28"/>
        </w:rPr>
        <w:t>962-па</w:t>
      </w:r>
    </w:p>
    <w:p w:rsidR="007F4393" w:rsidRPr="00C77E3F" w:rsidRDefault="007F4393" w:rsidP="007F4393">
      <w:pPr>
        <w:ind w:firstLine="5103"/>
        <w:jc w:val="center"/>
        <w:rPr>
          <w:sz w:val="28"/>
          <w:szCs w:val="28"/>
        </w:rPr>
      </w:pPr>
    </w:p>
    <w:p w:rsidR="007F4393" w:rsidRPr="00C77E3F" w:rsidRDefault="007F4393" w:rsidP="007F4393">
      <w:pPr>
        <w:ind w:firstLine="5103"/>
        <w:jc w:val="center"/>
        <w:rPr>
          <w:sz w:val="28"/>
          <w:szCs w:val="28"/>
        </w:rPr>
      </w:pPr>
    </w:p>
    <w:p w:rsidR="007F4393" w:rsidRPr="00FE2976" w:rsidRDefault="007F4393" w:rsidP="007F4393">
      <w:pPr>
        <w:pStyle w:val="4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976">
        <w:rPr>
          <w:b/>
          <w:sz w:val="28"/>
          <w:szCs w:val="28"/>
        </w:rPr>
        <w:t xml:space="preserve">Состав 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FE2976">
        <w:rPr>
          <w:b/>
          <w:bCs/>
          <w:sz w:val="28"/>
          <w:szCs w:val="28"/>
        </w:rPr>
        <w:t>Общественного совета по проведению независимой оценки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FE2976">
        <w:rPr>
          <w:b/>
          <w:bCs/>
          <w:sz w:val="28"/>
          <w:szCs w:val="28"/>
        </w:rPr>
        <w:t xml:space="preserve"> качества работы организаций, оказывающих услуги</w:t>
      </w:r>
    </w:p>
    <w:p w:rsidR="007F4393" w:rsidRDefault="007F4393" w:rsidP="007F4393">
      <w:pPr>
        <w:jc w:val="center"/>
        <w:rPr>
          <w:b/>
          <w:bCs/>
          <w:sz w:val="28"/>
          <w:szCs w:val="28"/>
        </w:rPr>
      </w:pPr>
      <w:r w:rsidRPr="00FE2976">
        <w:rPr>
          <w:b/>
          <w:bCs/>
          <w:sz w:val="28"/>
          <w:szCs w:val="28"/>
        </w:rPr>
        <w:t xml:space="preserve"> в сфере образования и культуры</w:t>
      </w:r>
      <w:r w:rsidR="007D3C2D">
        <w:rPr>
          <w:b/>
          <w:bCs/>
          <w:sz w:val="28"/>
          <w:szCs w:val="28"/>
        </w:rPr>
        <w:t>,</w:t>
      </w:r>
      <w:r w:rsidRPr="00FE2976">
        <w:rPr>
          <w:b/>
          <w:bCs/>
          <w:sz w:val="28"/>
          <w:szCs w:val="28"/>
        </w:rPr>
        <w:t xml:space="preserve"> при администрации </w:t>
      </w:r>
    </w:p>
    <w:p w:rsidR="007F4393" w:rsidRPr="00FE2976" w:rsidRDefault="007F4393" w:rsidP="007F4393">
      <w:pPr>
        <w:jc w:val="center"/>
        <w:rPr>
          <w:b/>
          <w:bCs/>
          <w:sz w:val="28"/>
          <w:szCs w:val="28"/>
        </w:rPr>
      </w:pPr>
      <w:r w:rsidRPr="00FE2976">
        <w:rPr>
          <w:b/>
          <w:bCs/>
          <w:sz w:val="28"/>
          <w:szCs w:val="28"/>
        </w:rPr>
        <w:t>Михайловского муниципального района</w:t>
      </w:r>
    </w:p>
    <w:p w:rsidR="007F4393" w:rsidRPr="00FE2976" w:rsidRDefault="007F4393" w:rsidP="007F4393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 xml:space="preserve">1. Койнова Инна Николаевна, председатель районной профсоюзной организации работников образования. 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2. Ухаботина Нина Дмитриевна, председатель районной общественной организации инвалидов.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3. Сергиенко Лидия Нургаяновна, председатель районного совета общественности.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4. Холманская Тамара Ивановна, член президиума районного совета ветеранов труда, войны и правоохранительных органов.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5. Лопатченко Татьяна Алексеевна, председатель профсоюзной организации работников культуры.</w:t>
      </w:r>
    </w:p>
    <w:p w:rsidR="007F4393" w:rsidRPr="00FE2976" w:rsidRDefault="007F4393" w:rsidP="007F4393">
      <w:pPr>
        <w:pStyle w:val="4"/>
        <w:tabs>
          <w:tab w:val="left" w:pos="993"/>
        </w:tabs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6. Мастабаева Юлия Валерьевна, председатель районного родительского комитета.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7. Марченко Светлана Васильевна, член президиума районного совета ветеранов труда, войны и правоохранительных органов.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8. Фурманенко Елена Владимировна, председатель районного клуба женщин «Берегиня».</w:t>
      </w:r>
    </w:p>
    <w:p w:rsidR="007F4393" w:rsidRPr="00FE2976" w:rsidRDefault="007F4393" w:rsidP="007F4393">
      <w:pPr>
        <w:pStyle w:val="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2976">
        <w:rPr>
          <w:sz w:val="28"/>
          <w:szCs w:val="28"/>
        </w:rPr>
        <w:t>9. Белкин Владимир Александрович, член Молодежного совета при администрации Михайловского муниципального района.</w:t>
      </w:r>
    </w:p>
    <w:sectPr w:rsidR="007F4393" w:rsidRPr="00FE2976" w:rsidSect="0036459C">
      <w:type w:val="continuous"/>
      <w:pgSz w:w="11906" w:h="16838"/>
      <w:pgMar w:top="1134" w:right="851" w:bottom="1134" w:left="1701" w:header="45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55" w:rsidRDefault="00375B55" w:rsidP="00FE2976">
      <w:r>
        <w:separator/>
      </w:r>
    </w:p>
  </w:endnote>
  <w:endnote w:type="continuationSeparator" w:id="0">
    <w:p w:rsidR="00375B55" w:rsidRDefault="00375B55" w:rsidP="00F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55" w:rsidRDefault="00375B55" w:rsidP="00FE2976">
      <w:r>
        <w:separator/>
      </w:r>
    </w:p>
  </w:footnote>
  <w:footnote w:type="continuationSeparator" w:id="0">
    <w:p w:rsidR="00375B55" w:rsidRDefault="00375B55" w:rsidP="00FE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50989"/>
      <w:docPartObj>
        <w:docPartGallery w:val="Page Numbers (Top of Page)"/>
        <w:docPartUnique/>
      </w:docPartObj>
    </w:sdtPr>
    <w:sdtEndPr/>
    <w:sdtContent>
      <w:p w:rsidR="007F4393" w:rsidRDefault="007F43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2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7D" w:rsidRDefault="006A057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2"/>
    <w:rsid w:val="000A4073"/>
    <w:rsid w:val="001404AE"/>
    <w:rsid w:val="00185763"/>
    <w:rsid w:val="001E707F"/>
    <w:rsid w:val="002E2F80"/>
    <w:rsid w:val="0036459C"/>
    <w:rsid w:val="0037022B"/>
    <w:rsid w:val="00375B55"/>
    <w:rsid w:val="00377905"/>
    <w:rsid w:val="00473A3C"/>
    <w:rsid w:val="004D59E8"/>
    <w:rsid w:val="006A057D"/>
    <w:rsid w:val="00704BF5"/>
    <w:rsid w:val="007D3C2D"/>
    <w:rsid w:val="007D4EC9"/>
    <w:rsid w:val="007F4393"/>
    <w:rsid w:val="008A38D6"/>
    <w:rsid w:val="00A46972"/>
    <w:rsid w:val="00A837E2"/>
    <w:rsid w:val="00C77E3F"/>
    <w:rsid w:val="00D74E55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37E2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8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A837E2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37E2"/>
    <w:pPr>
      <w:spacing w:before="100" w:beforeAutospacing="1" w:after="100" w:afterAutospacing="1"/>
    </w:pPr>
  </w:style>
  <w:style w:type="character" w:styleId="a5">
    <w:name w:val="Strong"/>
    <w:qFormat/>
    <w:rsid w:val="00A837E2"/>
    <w:rPr>
      <w:b/>
      <w:bCs/>
    </w:rPr>
  </w:style>
  <w:style w:type="paragraph" w:customStyle="1" w:styleId="4">
    <w:name w:val="4"/>
    <w:basedOn w:val="a"/>
    <w:rsid w:val="00A837E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E2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0A4073"/>
  </w:style>
  <w:style w:type="paragraph" w:customStyle="1" w:styleId="ConsPlusTitle">
    <w:name w:val="ConsPlusTitle"/>
    <w:rsid w:val="002E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37E2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8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A837E2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837E2"/>
    <w:pPr>
      <w:spacing w:before="100" w:beforeAutospacing="1" w:after="100" w:afterAutospacing="1"/>
    </w:pPr>
  </w:style>
  <w:style w:type="character" w:styleId="a5">
    <w:name w:val="Strong"/>
    <w:qFormat/>
    <w:rsid w:val="00A837E2"/>
    <w:rPr>
      <w:b/>
      <w:bCs/>
    </w:rPr>
  </w:style>
  <w:style w:type="paragraph" w:customStyle="1" w:styleId="4">
    <w:name w:val="4"/>
    <w:basedOn w:val="a"/>
    <w:rsid w:val="00A837E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E29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9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0A4073"/>
  </w:style>
  <w:style w:type="paragraph" w:customStyle="1" w:styleId="ConsPlusTitle">
    <w:name w:val="ConsPlusTitle"/>
    <w:rsid w:val="002E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ED9D-5795-42BD-B909-7C6505FD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2</cp:revision>
  <cp:lastPrinted>2018-08-17T02:55:00Z</cp:lastPrinted>
  <dcterms:created xsi:type="dcterms:W3CDTF">2018-09-07T01:27:00Z</dcterms:created>
  <dcterms:modified xsi:type="dcterms:W3CDTF">2018-09-07T01:27:00Z</dcterms:modified>
</cp:coreProperties>
</file>